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B" w:rsidRPr="00B46A19" w:rsidRDefault="00C26ADB" w:rsidP="00E01AF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  <w:lang w:val="be-BY"/>
        </w:rPr>
      </w:pPr>
      <w:r w:rsidRPr="00B46A19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C26ADB" w:rsidRPr="00B46A19" w:rsidRDefault="00C26ADB" w:rsidP="00E01AF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B46A19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  <w:r w:rsidRPr="00B46A19">
        <w:rPr>
          <w:rFonts w:ascii="Times New Roman" w:hAnsi="Times New Roman" w:cs="Times New Roman"/>
          <w:sz w:val="28"/>
          <w:szCs w:val="28"/>
        </w:rPr>
        <w:t xml:space="preserve"> </w:t>
      </w:r>
      <w:r w:rsidRPr="00B46A19">
        <w:rPr>
          <w:rFonts w:ascii="Times New Roman" w:hAnsi="Times New Roman" w:cs="Times New Roman"/>
          <w:sz w:val="28"/>
          <w:szCs w:val="28"/>
          <w:lang w:val="be-BY"/>
        </w:rPr>
        <w:t>дзяржаўнай установы адукацыі</w:t>
      </w:r>
      <w:r w:rsidR="004452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543A" w:rsidRPr="00B46A1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B46A19">
        <w:rPr>
          <w:rFonts w:ascii="Times New Roman" w:hAnsi="Times New Roman" w:cs="Times New Roman"/>
          <w:sz w:val="28"/>
          <w:szCs w:val="28"/>
          <w:lang w:val="be-BY"/>
        </w:rPr>
        <w:t>Нарацкая сярэдняя школа №1</w:t>
      </w:r>
      <w:r w:rsidR="00B0543A" w:rsidRPr="00B46A19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C26ADB" w:rsidRPr="00B46A19" w:rsidRDefault="00C26ADB" w:rsidP="00E01AF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  <w:lang w:val="be-BY"/>
        </w:rPr>
      </w:pPr>
      <w:r w:rsidRPr="00B46A19">
        <w:rPr>
          <w:rFonts w:ascii="Times New Roman" w:hAnsi="Times New Roman" w:cs="Times New Roman"/>
          <w:sz w:val="28"/>
          <w:szCs w:val="28"/>
          <w:lang w:val="be-BY"/>
        </w:rPr>
        <w:t>_________________А.А.Сівец</w:t>
      </w:r>
    </w:p>
    <w:p w:rsidR="00C26ADB" w:rsidRDefault="00C26ADB" w:rsidP="00E01AF8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  <w:lang w:val="be-BY"/>
        </w:rPr>
      </w:pPr>
      <w:r w:rsidRPr="00B46A19">
        <w:rPr>
          <w:rFonts w:ascii="Times New Roman" w:hAnsi="Times New Roman" w:cs="Times New Roman"/>
          <w:sz w:val="28"/>
          <w:szCs w:val="28"/>
          <w:lang w:val="be-BY"/>
        </w:rPr>
        <w:t>_________________2023</w:t>
      </w:r>
    </w:p>
    <w:p w:rsidR="00C26ADB" w:rsidRDefault="00C26ADB" w:rsidP="00C26AD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be-BY"/>
        </w:rPr>
      </w:pPr>
    </w:p>
    <w:p w:rsidR="00111258" w:rsidRDefault="00111258" w:rsidP="00C26AD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be-BY"/>
        </w:rPr>
      </w:pPr>
    </w:p>
    <w:p w:rsidR="00C26ADB" w:rsidRDefault="00C26ADB" w:rsidP="00E01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</w:t>
      </w:r>
      <w:r w:rsidR="00CC4093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ндарны план рэалізацыі педагагічнага праекта</w:t>
      </w:r>
      <w:r w:rsidR="004452A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543A" w:rsidRPr="00DC313B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81CED">
        <w:rPr>
          <w:rFonts w:ascii="Times New Roman" w:hAnsi="Times New Roman" w:cs="Times New Roman"/>
          <w:sz w:val="28"/>
          <w:szCs w:val="28"/>
          <w:lang w:val="be-BY"/>
        </w:rPr>
        <w:t>Далучэнне</w:t>
      </w:r>
      <w:r w:rsidRPr="00DC313B">
        <w:rPr>
          <w:rFonts w:ascii="Times New Roman" w:hAnsi="Times New Roman" w:cs="Times New Roman"/>
          <w:sz w:val="28"/>
          <w:szCs w:val="28"/>
          <w:lang w:val="be-BY"/>
        </w:rPr>
        <w:t xml:space="preserve"> навучэнцаў да народных традыцый у шосты школьны дзень праз знаёмства з самабытнай нацыянальнай кухняй</w:t>
      </w:r>
      <w:r w:rsidR="00B0543A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E01AF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E7AC0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 202</w:t>
      </w:r>
      <w:r w:rsidR="00806F81">
        <w:rPr>
          <w:rFonts w:ascii="Times New Roman" w:hAnsi="Times New Roman" w:cs="Times New Roman"/>
          <w:sz w:val="28"/>
          <w:szCs w:val="28"/>
          <w:lang w:val="be-BY"/>
        </w:rPr>
        <w:t>3</w:t>
      </w:r>
      <w:r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806F81">
        <w:rPr>
          <w:rFonts w:ascii="Times New Roman" w:hAnsi="Times New Roman" w:cs="Times New Roman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73AF">
        <w:rPr>
          <w:rFonts w:ascii="Times New Roman" w:hAnsi="Times New Roman" w:cs="Times New Roman"/>
          <w:sz w:val="28"/>
          <w:szCs w:val="28"/>
          <w:lang w:val="be-BY"/>
        </w:rPr>
        <w:t xml:space="preserve">навучальны </w:t>
      </w:r>
      <w:r>
        <w:rPr>
          <w:rFonts w:ascii="Times New Roman" w:hAnsi="Times New Roman" w:cs="Times New Roman"/>
          <w:sz w:val="28"/>
          <w:szCs w:val="28"/>
          <w:lang w:val="be-BY"/>
        </w:rPr>
        <w:t>год</w:t>
      </w:r>
    </w:p>
    <w:p w:rsidR="006E7AC0" w:rsidRDefault="006E7AC0" w:rsidP="00C26AD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360" w:type="dxa"/>
        <w:tblInd w:w="-5" w:type="dxa"/>
        <w:tblLook w:val="04A0" w:firstRow="1" w:lastRow="0" w:firstColumn="1" w:lastColumn="0" w:noHBand="0" w:noVBand="1"/>
      </w:tblPr>
      <w:tblGrid>
        <w:gridCol w:w="540"/>
        <w:gridCol w:w="5158"/>
        <w:gridCol w:w="1834"/>
        <w:gridCol w:w="1828"/>
      </w:tblGrid>
      <w:tr w:rsidR="00547CCB" w:rsidRPr="00E01AF8" w:rsidTr="00232132">
        <w:tc>
          <w:tcPr>
            <w:tcW w:w="540" w:type="dxa"/>
          </w:tcPr>
          <w:p w:rsidR="00C26ADB" w:rsidRPr="00E01AF8" w:rsidRDefault="006E7AC0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1A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</w:t>
            </w:r>
          </w:p>
          <w:p w:rsidR="006E7AC0" w:rsidRPr="00E01AF8" w:rsidRDefault="006E7AC0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1A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п/п</w:t>
            </w:r>
          </w:p>
        </w:tc>
        <w:tc>
          <w:tcPr>
            <w:tcW w:w="5158" w:type="dxa"/>
          </w:tcPr>
          <w:p w:rsidR="00C26ADB" w:rsidRPr="00E01AF8" w:rsidRDefault="006E7AC0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1A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Мерапрыемствы</w:t>
            </w:r>
          </w:p>
        </w:tc>
        <w:tc>
          <w:tcPr>
            <w:tcW w:w="1834" w:type="dxa"/>
          </w:tcPr>
          <w:p w:rsidR="00C26ADB" w:rsidRPr="00E01AF8" w:rsidRDefault="006E7AC0" w:rsidP="006E7AC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1A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Тэрмін</w:t>
            </w:r>
          </w:p>
        </w:tc>
        <w:tc>
          <w:tcPr>
            <w:tcW w:w="1828" w:type="dxa"/>
          </w:tcPr>
          <w:p w:rsidR="00C26ADB" w:rsidRPr="00E01AF8" w:rsidRDefault="006E7AC0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01A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</w:t>
            </w:r>
          </w:p>
        </w:tc>
      </w:tr>
      <w:tr w:rsidR="00692600" w:rsidRPr="00E01AF8" w:rsidTr="00B609C2">
        <w:tc>
          <w:tcPr>
            <w:tcW w:w="9360" w:type="dxa"/>
            <w:gridSpan w:val="4"/>
          </w:tcPr>
          <w:p w:rsidR="00692600" w:rsidRPr="00E01AF8" w:rsidRDefault="00692600" w:rsidP="006210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6210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Адміністрацыйна-</w:t>
            </w:r>
            <w:r w:rsidR="006210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упраўленчая</w:t>
            </w: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дзейнасць</w:t>
            </w:r>
          </w:p>
        </w:tc>
      </w:tr>
      <w:tr w:rsidR="00547CCB" w:rsidRPr="00806F81" w:rsidTr="00232132">
        <w:tc>
          <w:tcPr>
            <w:tcW w:w="540" w:type="dxa"/>
          </w:tcPr>
          <w:p w:rsidR="00C26ADB" w:rsidRPr="00E01AF8" w:rsidRDefault="00806F8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158" w:type="dxa"/>
          </w:tcPr>
          <w:p w:rsidR="00C26ADB" w:rsidRPr="00E01AF8" w:rsidRDefault="00806F81" w:rsidP="003E7FE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гатоўнасці педагагічнага калектыву да рэалізацыі педагагічнага праекта, вы</w:t>
            </w:r>
            <w:r w:rsidR="003E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значэнне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праблем</w:t>
            </w:r>
          </w:p>
        </w:tc>
        <w:tc>
          <w:tcPr>
            <w:tcW w:w="1834" w:type="dxa"/>
          </w:tcPr>
          <w:p w:rsidR="00C26ADB" w:rsidRPr="00E01AF8" w:rsidRDefault="00806F8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Сакавік 2023 г.</w:t>
            </w:r>
          </w:p>
        </w:tc>
        <w:tc>
          <w:tcPr>
            <w:tcW w:w="1828" w:type="dxa"/>
          </w:tcPr>
          <w:p w:rsidR="00C26ADB" w:rsidRPr="00E01AF8" w:rsidRDefault="00806F8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547CCB" w:rsidRPr="00806F81" w:rsidTr="00232132">
        <w:tc>
          <w:tcPr>
            <w:tcW w:w="540" w:type="dxa"/>
          </w:tcPr>
          <w:p w:rsidR="00C26ADB" w:rsidRPr="00E01AF8" w:rsidRDefault="00806F8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158" w:type="dxa"/>
          </w:tcPr>
          <w:p w:rsidR="00C26ADB" w:rsidRPr="00E01AF8" w:rsidRDefault="00806F81" w:rsidP="002469C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Вызначэнне прыярытэтных накірункаў рэалізацыі педагагічнага праекта на 2023/2024 нав</w:t>
            </w:r>
            <w:r w:rsidR="002469C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</w:t>
            </w:r>
          </w:p>
        </w:tc>
        <w:tc>
          <w:tcPr>
            <w:tcW w:w="1834" w:type="dxa"/>
          </w:tcPr>
          <w:p w:rsidR="00692600" w:rsidRDefault="00806F8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Красавік </w:t>
            </w:r>
          </w:p>
          <w:p w:rsidR="00C26ADB" w:rsidRPr="00E01AF8" w:rsidRDefault="00806F8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</w:p>
        </w:tc>
        <w:tc>
          <w:tcPr>
            <w:tcW w:w="1828" w:type="dxa"/>
          </w:tcPr>
          <w:p w:rsidR="00C26ADB" w:rsidRPr="00E01AF8" w:rsidRDefault="00806F8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547CCB" w:rsidRPr="00806F81" w:rsidTr="00232132">
        <w:tc>
          <w:tcPr>
            <w:tcW w:w="540" w:type="dxa"/>
          </w:tcPr>
          <w:p w:rsidR="00C26ADB" w:rsidRPr="00E01AF8" w:rsidRDefault="00806F8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 </w:t>
            </w:r>
          </w:p>
        </w:tc>
        <w:tc>
          <w:tcPr>
            <w:tcW w:w="5158" w:type="dxa"/>
          </w:tcPr>
          <w:p w:rsidR="00C26ADB" w:rsidRPr="00E01AF8" w:rsidRDefault="00806F81" w:rsidP="00806F8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Распрацоўка праграмы рэалізацыі педагагічнага праекта, узгадненне планаў членаў творчай групы </w:t>
            </w:r>
          </w:p>
        </w:tc>
        <w:tc>
          <w:tcPr>
            <w:tcW w:w="1834" w:type="dxa"/>
          </w:tcPr>
          <w:p w:rsidR="00C26ADB" w:rsidRPr="00E01AF8" w:rsidRDefault="00806F8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Сакавік-красавік 2023 г.</w:t>
            </w:r>
          </w:p>
        </w:tc>
        <w:tc>
          <w:tcPr>
            <w:tcW w:w="1828" w:type="dxa"/>
          </w:tcPr>
          <w:p w:rsidR="00C26ADB" w:rsidRPr="00E01AF8" w:rsidRDefault="00D50BA4" w:rsidP="00D50B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Сівец А.А., </w:t>
            </w:r>
            <w:r w:rsidR="00806F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., </w:t>
            </w:r>
            <w:r w:rsidR="00806F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творчай групы</w:t>
            </w:r>
          </w:p>
        </w:tc>
      </w:tr>
      <w:tr w:rsidR="00547CCB" w:rsidRPr="00621080" w:rsidTr="00232132">
        <w:tc>
          <w:tcPr>
            <w:tcW w:w="540" w:type="dxa"/>
          </w:tcPr>
          <w:p w:rsidR="00C26ADB" w:rsidRPr="00E01AF8" w:rsidRDefault="00D50BA4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158" w:type="dxa"/>
          </w:tcPr>
          <w:p w:rsidR="00C26ADB" w:rsidRPr="00E01AF8" w:rsidRDefault="00D50BA4" w:rsidP="00D50B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Нарматыўнае прававое забеспячэнне дзейнасці па рэалізацыі педагагічнага праекта; распрацоўка лакальных дакументаў</w:t>
            </w:r>
          </w:p>
        </w:tc>
        <w:tc>
          <w:tcPr>
            <w:tcW w:w="1834" w:type="dxa"/>
          </w:tcPr>
          <w:p w:rsidR="00E473AF" w:rsidRDefault="00D50BA4" w:rsidP="00D50B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Верасень</w:t>
            </w:r>
          </w:p>
          <w:p w:rsidR="00C26ADB" w:rsidRPr="00E01AF8" w:rsidRDefault="00D50BA4" w:rsidP="00D50B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</w:p>
        </w:tc>
        <w:tc>
          <w:tcPr>
            <w:tcW w:w="1828" w:type="dxa"/>
          </w:tcPr>
          <w:p w:rsidR="00C26ADB" w:rsidRDefault="00D50BA4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Сівец А.А.,</w:t>
            </w:r>
          </w:p>
          <w:p w:rsidR="00D50BA4" w:rsidRPr="00E01AF8" w:rsidRDefault="00D50BA4" w:rsidP="00D50B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Куцко Т.В. </w:t>
            </w:r>
          </w:p>
        </w:tc>
      </w:tr>
      <w:tr w:rsidR="00547CCB" w:rsidRPr="00806F81" w:rsidTr="00232132">
        <w:tc>
          <w:tcPr>
            <w:tcW w:w="540" w:type="dxa"/>
          </w:tcPr>
          <w:p w:rsidR="00C26ADB" w:rsidRPr="00E01AF8" w:rsidRDefault="00D50BA4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158" w:type="dxa"/>
          </w:tcPr>
          <w:p w:rsidR="00C26ADB" w:rsidRPr="00E01AF8" w:rsidRDefault="00D50BA4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Развіццё інфармацыйнага асяроддзя рэалізацыі праекта </w:t>
            </w:r>
          </w:p>
        </w:tc>
        <w:tc>
          <w:tcPr>
            <w:tcW w:w="1834" w:type="dxa"/>
          </w:tcPr>
          <w:p w:rsidR="00C26ADB" w:rsidRPr="00E01AF8" w:rsidRDefault="00D50BA4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C26ADB" w:rsidRPr="00E01AF8" w:rsidRDefault="003E7FE1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547CCB" w:rsidRPr="00806F81" w:rsidTr="00232132">
        <w:tc>
          <w:tcPr>
            <w:tcW w:w="540" w:type="dxa"/>
          </w:tcPr>
          <w:p w:rsidR="00C26ADB" w:rsidRPr="00E01AF8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6. </w:t>
            </w:r>
          </w:p>
        </w:tc>
        <w:tc>
          <w:tcPr>
            <w:tcW w:w="5158" w:type="dxa"/>
          </w:tcPr>
          <w:p w:rsidR="00C26ADB" w:rsidRPr="00E01AF8" w:rsidRDefault="008B283F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Развіццё сеткавых каналаў распаўсюджання вопыт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рэалізацыі праекта</w:t>
            </w:r>
          </w:p>
        </w:tc>
        <w:tc>
          <w:tcPr>
            <w:tcW w:w="1834" w:type="dxa"/>
          </w:tcPr>
          <w:p w:rsidR="00C26ADB" w:rsidRPr="00E01AF8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C26ADB" w:rsidRPr="00E01AF8" w:rsidRDefault="00111258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8B283F" w:rsidRPr="00806F81" w:rsidTr="00232132">
        <w:tc>
          <w:tcPr>
            <w:tcW w:w="540" w:type="dxa"/>
          </w:tcPr>
          <w:p w:rsidR="008B283F" w:rsidRPr="00E01AF8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7. </w:t>
            </w:r>
          </w:p>
        </w:tc>
        <w:tc>
          <w:tcPr>
            <w:tcW w:w="5158" w:type="dxa"/>
          </w:tcPr>
          <w:p w:rsidR="008B283F" w:rsidRDefault="008B283F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Выяўленне задаволенасці </w:t>
            </w:r>
            <w:r w:rsidR="00111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дзельнікаў педагагічнага праекта </w:t>
            </w:r>
          </w:p>
        </w:tc>
        <w:tc>
          <w:tcPr>
            <w:tcW w:w="1834" w:type="dxa"/>
          </w:tcPr>
          <w:p w:rsidR="00E473AF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Снежань</w:t>
            </w:r>
          </w:p>
          <w:p w:rsidR="008B283F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</w:p>
        </w:tc>
        <w:tc>
          <w:tcPr>
            <w:tcW w:w="1828" w:type="dxa"/>
          </w:tcPr>
          <w:p w:rsidR="008B283F" w:rsidRPr="00E01AF8" w:rsidRDefault="00111258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Варанец А.Я.</w:t>
            </w:r>
          </w:p>
        </w:tc>
      </w:tr>
      <w:tr w:rsidR="008B283F" w:rsidRPr="00806F81" w:rsidTr="00232132">
        <w:tc>
          <w:tcPr>
            <w:tcW w:w="540" w:type="dxa"/>
          </w:tcPr>
          <w:p w:rsidR="008B283F" w:rsidRPr="00E01AF8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158" w:type="dxa"/>
          </w:tcPr>
          <w:p w:rsidR="008B283F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Ацэнка і развіццё рэсурснага забеспячэння праекта</w:t>
            </w:r>
          </w:p>
        </w:tc>
        <w:tc>
          <w:tcPr>
            <w:tcW w:w="1834" w:type="dxa"/>
          </w:tcPr>
          <w:p w:rsidR="008B283F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8B283F" w:rsidRPr="00E01AF8" w:rsidRDefault="00111258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Сівец А.А.</w:t>
            </w:r>
          </w:p>
        </w:tc>
      </w:tr>
      <w:tr w:rsidR="008B283F" w:rsidRPr="00806F81" w:rsidTr="00232132">
        <w:tc>
          <w:tcPr>
            <w:tcW w:w="540" w:type="dxa"/>
          </w:tcPr>
          <w:p w:rsidR="008B283F" w:rsidRPr="00E01AF8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5158" w:type="dxa"/>
          </w:tcPr>
          <w:p w:rsidR="008B283F" w:rsidRDefault="008B283F" w:rsidP="008B2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Складанне і ўзгадненне каляндарных планаў удзельнікаў творчай групы па рэалізацыі педагагічнага праекта</w:t>
            </w:r>
          </w:p>
        </w:tc>
        <w:tc>
          <w:tcPr>
            <w:tcW w:w="1834" w:type="dxa"/>
          </w:tcPr>
          <w:p w:rsidR="00E473AF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Верасень </w:t>
            </w:r>
          </w:p>
          <w:p w:rsidR="008B283F" w:rsidRDefault="008B283F" w:rsidP="00C26AD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</w:p>
        </w:tc>
        <w:tc>
          <w:tcPr>
            <w:tcW w:w="1828" w:type="dxa"/>
          </w:tcPr>
          <w:p w:rsidR="008B283F" w:rsidRPr="00E01AF8" w:rsidRDefault="00111258" w:rsidP="001112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творчай групы</w:t>
            </w:r>
          </w:p>
        </w:tc>
      </w:tr>
      <w:tr w:rsidR="00547CCB" w:rsidRPr="00806F81" w:rsidTr="00232132">
        <w:tc>
          <w:tcPr>
            <w:tcW w:w="540" w:type="dxa"/>
          </w:tcPr>
          <w:p w:rsidR="00547CCB" w:rsidRDefault="00547CCB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</w:t>
            </w:r>
          </w:p>
        </w:tc>
        <w:tc>
          <w:tcPr>
            <w:tcW w:w="5158" w:type="dxa"/>
          </w:tcPr>
          <w:p w:rsidR="00547CCB" w:rsidRPr="00547CCB" w:rsidRDefault="00547CCB" w:rsidP="00340C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Тэматычныя кансультацыі па правядзенн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ман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іт</w:t>
            </w: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орынгу працэс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вынікаў дзейнасці</w:t>
            </w:r>
          </w:p>
        </w:tc>
        <w:tc>
          <w:tcPr>
            <w:tcW w:w="1834" w:type="dxa"/>
          </w:tcPr>
          <w:p w:rsidR="00547CCB" w:rsidRPr="00547CCB" w:rsidRDefault="00547CCB" w:rsidP="00E473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раз у месяц</w:t>
            </w:r>
          </w:p>
        </w:tc>
        <w:tc>
          <w:tcPr>
            <w:tcW w:w="1828" w:type="dxa"/>
          </w:tcPr>
          <w:p w:rsidR="00547CCB" w:rsidRPr="00E01AF8" w:rsidRDefault="00111258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547CCB" w:rsidRPr="00806F81" w:rsidTr="00232132">
        <w:tc>
          <w:tcPr>
            <w:tcW w:w="540" w:type="dxa"/>
          </w:tcPr>
          <w:p w:rsidR="00547CCB" w:rsidRDefault="00547CCB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</w:t>
            </w:r>
          </w:p>
        </w:tc>
        <w:tc>
          <w:tcPr>
            <w:tcW w:w="5158" w:type="dxa"/>
          </w:tcPr>
          <w:p w:rsidR="00547CCB" w:rsidRPr="00806F81" w:rsidRDefault="00547CCB" w:rsidP="00547CC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вынікаў, карэкцыя, рэгуляванне</w:t>
            </w:r>
          </w:p>
        </w:tc>
        <w:tc>
          <w:tcPr>
            <w:tcW w:w="1834" w:type="dxa"/>
          </w:tcPr>
          <w:p w:rsidR="00547CCB" w:rsidRPr="00806F81" w:rsidRDefault="00547CCB" w:rsidP="00E473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547CCB" w:rsidRPr="00E01AF8" w:rsidRDefault="00111258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547CCB" w:rsidRPr="00806F81" w:rsidTr="00232132">
        <w:tc>
          <w:tcPr>
            <w:tcW w:w="540" w:type="dxa"/>
          </w:tcPr>
          <w:p w:rsidR="00547CCB" w:rsidRDefault="00547CCB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</w:t>
            </w:r>
          </w:p>
        </w:tc>
        <w:tc>
          <w:tcPr>
            <w:tcW w:w="5158" w:type="dxa"/>
          </w:tcPr>
          <w:p w:rsidR="00547CCB" w:rsidRPr="00547CCB" w:rsidRDefault="00547CCB" w:rsidP="00547C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Заслухоўванне вынікаў дзейнасці па рэалізацыі праекта на педагагічным савеце </w:t>
            </w:r>
          </w:p>
        </w:tc>
        <w:tc>
          <w:tcPr>
            <w:tcW w:w="1834" w:type="dxa"/>
          </w:tcPr>
          <w:p w:rsidR="00547CCB" w:rsidRPr="00547CCB" w:rsidRDefault="00547CCB" w:rsidP="00E473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Люты 2024 г.</w:t>
            </w:r>
          </w:p>
        </w:tc>
        <w:tc>
          <w:tcPr>
            <w:tcW w:w="1828" w:type="dxa"/>
          </w:tcPr>
          <w:p w:rsidR="00547CCB" w:rsidRPr="00E01AF8" w:rsidRDefault="00111258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Сівец А.А.</w:t>
            </w:r>
          </w:p>
        </w:tc>
      </w:tr>
      <w:tr w:rsidR="00547CCB" w:rsidRPr="00806F81" w:rsidTr="00232132">
        <w:tc>
          <w:tcPr>
            <w:tcW w:w="540" w:type="dxa"/>
          </w:tcPr>
          <w:p w:rsidR="00547CCB" w:rsidRDefault="00547CCB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</w:t>
            </w:r>
          </w:p>
        </w:tc>
        <w:tc>
          <w:tcPr>
            <w:tcW w:w="5158" w:type="dxa"/>
          </w:tcPr>
          <w:p w:rsidR="00547CCB" w:rsidRPr="00547CCB" w:rsidRDefault="00547CCB" w:rsidP="001112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</w:t>
            </w:r>
            <w:r w:rsidR="001112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дстаўленне матэрыялаў аб выніках рэалізацыі педагагічнага праекта</w:t>
            </w:r>
          </w:p>
        </w:tc>
        <w:tc>
          <w:tcPr>
            <w:tcW w:w="1834" w:type="dxa"/>
          </w:tcPr>
          <w:p w:rsidR="00E473AF" w:rsidRDefault="00547CCB" w:rsidP="00E473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Снежань </w:t>
            </w:r>
          </w:p>
          <w:p w:rsidR="00E473AF" w:rsidRDefault="00547CCB" w:rsidP="00E473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2023 г., </w:t>
            </w:r>
          </w:p>
          <w:p w:rsidR="00547CCB" w:rsidRPr="00547CCB" w:rsidRDefault="00547CCB" w:rsidP="00E473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47C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 2024 г.</w:t>
            </w:r>
          </w:p>
        </w:tc>
        <w:tc>
          <w:tcPr>
            <w:tcW w:w="1828" w:type="dxa"/>
          </w:tcPr>
          <w:p w:rsidR="00547CCB" w:rsidRPr="00E01AF8" w:rsidRDefault="00111258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692600" w:rsidRPr="00806F81" w:rsidTr="00D8145A">
        <w:tc>
          <w:tcPr>
            <w:tcW w:w="9360" w:type="dxa"/>
            <w:gridSpan w:val="4"/>
          </w:tcPr>
          <w:p w:rsidR="00692600" w:rsidRPr="00E01AF8" w:rsidRDefault="00692600" w:rsidP="00692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ІІ</w:t>
            </w:r>
            <w:r w:rsidR="006210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Навукова-метадычнае забяспячэнне</w:t>
            </w:r>
          </w:p>
        </w:tc>
      </w:tr>
      <w:tr w:rsidR="00547CCB" w:rsidRPr="00806F81" w:rsidTr="00232132">
        <w:tc>
          <w:tcPr>
            <w:tcW w:w="540" w:type="dxa"/>
          </w:tcPr>
          <w:p w:rsidR="00547CCB" w:rsidRDefault="00E473AF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158" w:type="dxa"/>
          </w:tcPr>
          <w:p w:rsidR="00547CCB" w:rsidRDefault="00E473AF" w:rsidP="00E473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Удзел у метадычных семінарах МАІРА </w:t>
            </w:r>
          </w:p>
        </w:tc>
        <w:tc>
          <w:tcPr>
            <w:tcW w:w="1834" w:type="dxa"/>
          </w:tcPr>
          <w:p w:rsidR="00E473AF" w:rsidRDefault="00E473AF" w:rsidP="00E473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Сакавік 2023 г., на працягу года</w:t>
            </w:r>
          </w:p>
        </w:tc>
        <w:tc>
          <w:tcPr>
            <w:tcW w:w="1828" w:type="dxa"/>
          </w:tcPr>
          <w:p w:rsidR="00547CCB" w:rsidRPr="00E01AF8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547CCB" w:rsidRPr="00806F81" w:rsidTr="00232132">
        <w:tc>
          <w:tcPr>
            <w:tcW w:w="540" w:type="dxa"/>
          </w:tcPr>
          <w:p w:rsidR="00547CCB" w:rsidRDefault="00E473AF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158" w:type="dxa"/>
          </w:tcPr>
          <w:p w:rsidR="00547CCB" w:rsidRDefault="00E473AF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Дыягностыка па выяўленн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праблем даследчай дзейнасці</w:t>
            </w:r>
          </w:p>
        </w:tc>
        <w:tc>
          <w:tcPr>
            <w:tcW w:w="1834" w:type="dxa"/>
          </w:tcPr>
          <w:p w:rsidR="00547CCB" w:rsidRDefault="00E473AF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Кастрычнік 2023 г., сакавік 2024 г.</w:t>
            </w:r>
          </w:p>
        </w:tc>
        <w:tc>
          <w:tcPr>
            <w:tcW w:w="1828" w:type="dxa"/>
          </w:tcPr>
          <w:p w:rsidR="00547CCB" w:rsidRPr="00E01AF8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Варанец А.Я.</w:t>
            </w:r>
          </w:p>
        </w:tc>
      </w:tr>
      <w:tr w:rsidR="00547CCB" w:rsidRPr="00806F81" w:rsidTr="00232132">
        <w:tc>
          <w:tcPr>
            <w:tcW w:w="540" w:type="dxa"/>
          </w:tcPr>
          <w:p w:rsidR="00547CCB" w:rsidRDefault="00E473AF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158" w:type="dxa"/>
          </w:tcPr>
          <w:p w:rsidR="00547CCB" w:rsidRDefault="00E473AF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Аднаўленне інфармацыйнай карты праекта </w:t>
            </w:r>
          </w:p>
        </w:tc>
        <w:tc>
          <w:tcPr>
            <w:tcW w:w="1834" w:type="dxa"/>
          </w:tcPr>
          <w:p w:rsidR="00547CCB" w:rsidRDefault="00E473AF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Кастрычнік 2023 г.</w:t>
            </w:r>
          </w:p>
        </w:tc>
        <w:tc>
          <w:tcPr>
            <w:tcW w:w="1828" w:type="dxa"/>
          </w:tcPr>
          <w:p w:rsidR="00547CCB" w:rsidRPr="00E01AF8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547CCB" w:rsidRPr="00806F81" w:rsidTr="00232132">
        <w:tc>
          <w:tcPr>
            <w:tcW w:w="540" w:type="dxa"/>
          </w:tcPr>
          <w:p w:rsidR="00547CCB" w:rsidRDefault="00F73D6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158" w:type="dxa"/>
          </w:tcPr>
          <w:p w:rsidR="00547CCB" w:rsidRDefault="00F73D63" w:rsidP="00F73D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Выяўленне і ўлік запытаў, патрэбнасцей адукацыйнай практыкі </w:t>
            </w:r>
          </w:p>
        </w:tc>
        <w:tc>
          <w:tcPr>
            <w:tcW w:w="1834" w:type="dxa"/>
          </w:tcPr>
          <w:p w:rsidR="002469C3" w:rsidRDefault="00F73D6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Кастрычнік-лістапад </w:t>
            </w:r>
          </w:p>
          <w:p w:rsidR="00547CCB" w:rsidRDefault="00F73D6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</w:p>
        </w:tc>
        <w:tc>
          <w:tcPr>
            <w:tcW w:w="1828" w:type="dxa"/>
          </w:tcPr>
          <w:p w:rsidR="00547CCB" w:rsidRPr="00E01AF8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547CCB" w:rsidRPr="00806F81" w:rsidTr="00232132">
        <w:tc>
          <w:tcPr>
            <w:tcW w:w="540" w:type="dxa"/>
          </w:tcPr>
          <w:p w:rsidR="00547CCB" w:rsidRDefault="00F73D6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158" w:type="dxa"/>
          </w:tcPr>
          <w:p w:rsidR="00547CCB" w:rsidRDefault="00F73D63" w:rsidP="00F73D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Апрабацыя і адбор эфектыўных форм далучэння навучэнцаў да народных традыцый</w:t>
            </w:r>
          </w:p>
        </w:tc>
        <w:tc>
          <w:tcPr>
            <w:tcW w:w="1834" w:type="dxa"/>
          </w:tcPr>
          <w:p w:rsidR="00547CCB" w:rsidRDefault="00F73D6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працягу года </w:t>
            </w:r>
          </w:p>
        </w:tc>
        <w:tc>
          <w:tcPr>
            <w:tcW w:w="1828" w:type="dxa"/>
          </w:tcPr>
          <w:p w:rsidR="00547CCB" w:rsidRPr="00E01AF8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F73D63" w:rsidRPr="00806F81" w:rsidTr="00232132">
        <w:tc>
          <w:tcPr>
            <w:tcW w:w="540" w:type="dxa"/>
          </w:tcPr>
          <w:p w:rsidR="00F73D63" w:rsidRDefault="00F73D6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5158" w:type="dxa"/>
          </w:tcPr>
          <w:p w:rsidR="00F73D63" w:rsidRDefault="00F73D63" w:rsidP="00F73D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Распрацоўка матэрыялаў для знаёмства з рэцэптамі нацыянальнай кухні</w:t>
            </w:r>
          </w:p>
        </w:tc>
        <w:tc>
          <w:tcPr>
            <w:tcW w:w="1834" w:type="dxa"/>
          </w:tcPr>
          <w:p w:rsidR="00F73D63" w:rsidRDefault="00F73D6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F73D63" w:rsidRPr="00E01AF8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F73D63" w:rsidRPr="00806F81" w:rsidTr="00232132">
        <w:tc>
          <w:tcPr>
            <w:tcW w:w="540" w:type="dxa"/>
          </w:tcPr>
          <w:p w:rsidR="00F73D63" w:rsidRDefault="00F73D6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5158" w:type="dxa"/>
          </w:tcPr>
          <w:p w:rsidR="00F73D63" w:rsidRDefault="00F73D63" w:rsidP="002469C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Падрыхтоўка матэрыялаў </w:t>
            </w:r>
            <w:r w:rsidR="002469C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для публікацыі ў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сродках масавай інфармацыі</w:t>
            </w:r>
            <w:r w:rsidR="002469C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навукова-метадычных часопісах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34" w:type="dxa"/>
          </w:tcPr>
          <w:p w:rsidR="00F73D63" w:rsidRDefault="00F73D6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F73D63" w:rsidRPr="00E01AF8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F73D63" w:rsidRPr="00806F81" w:rsidTr="00232132">
        <w:tc>
          <w:tcPr>
            <w:tcW w:w="540" w:type="dxa"/>
          </w:tcPr>
          <w:p w:rsidR="00F73D63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158" w:type="dxa"/>
          </w:tcPr>
          <w:p w:rsidR="00F73D63" w:rsidRDefault="002E13F1" w:rsidP="00F73D6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Афармленне ўкладкі праекта на сайце ўстановы адукацыі</w:t>
            </w:r>
          </w:p>
        </w:tc>
        <w:tc>
          <w:tcPr>
            <w:tcW w:w="1834" w:type="dxa"/>
          </w:tcPr>
          <w:p w:rsidR="002E13F1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Верасень </w:t>
            </w:r>
          </w:p>
          <w:p w:rsidR="00F73D63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</w:p>
        </w:tc>
        <w:tc>
          <w:tcPr>
            <w:tcW w:w="1828" w:type="dxa"/>
          </w:tcPr>
          <w:p w:rsidR="00F73D63" w:rsidRPr="00E01AF8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F73D63" w:rsidRPr="00806F81" w:rsidTr="00232132">
        <w:tc>
          <w:tcPr>
            <w:tcW w:w="540" w:type="dxa"/>
          </w:tcPr>
          <w:p w:rsidR="00F73D63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5158" w:type="dxa"/>
          </w:tcPr>
          <w:p w:rsidR="00F73D63" w:rsidRDefault="002E13F1" w:rsidP="002E1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Распрацоўка культурна-масавых мерапрыемстваў для папулярызацыі ідэй педагагічнага праекта </w:t>
            </w:r>
          </w:p>
        </w:tc>
        <w:tc>
          <w:tcPr>
            <w:tcW w:w="1834" w:type="dxa"/>
          </w:tcPr>
          <w:p w:rsidR="00F73D63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Кастрычнік 2023 г.</w:t>
            </w:r>
          </w:p>
        </w:tc>
        <w:tc>
          <w:tcPr>
            <w:tcW w:w="1828" w:type="dxa"/>
          </w:tcPr>
          <w:p w:rsidR="00F73D63" w:rsidRPr="00E01AF8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Члены творчай групы</w:t>
            </w:r>
          </w:p>
        </w:tc>
      </w:tr>
      <w:tr w:rsidR="002E13F1" w:rsidRPr="00806F81" w:rsidTr="00232132">
        <w:tc>
          <w:tcPr>
            <w:tcW w:w="540" w:type="dxa"/>
          </w:tcPr>
          <w:p w:rsidR="002E13F1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</w:t>
            </w:r>
          </w:p>
        </w:tc>
        <w:tc>
          <w:tcPr>
            <w:tcW w:w="5158" w:type="dxa"/>
          </w:tcPr>
          <w:p w:rsidR="002E13F1" w:rsidRDefault="002E13F1" w:rsidP="002E1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відэа, фота кантэнту праекта</w:t>
            </w:r>
          </w:p>
        </w:tc>
        <w:tc>
          <w:tcPr>
            <w:tcW w:w="1834" w:type="dxa"/>
          </w:tcPr>
          <w:p w:rsidR="002E13F1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2E13F1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2E13F1" w:rsidRPr="00806F81" w:rsidTr="00232132">
        <w:tc>
          <w:tcPr>
            <w:tcW w:w="540" w:type="dxa"/>
          </w:tcPr>
          <w:p w:rsidR="002E13F1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</w:t>
            </w:r>
          </w:p>
        </w:tc>
        <w:tc>
          <w:tcPr>
            <w:tcW w:w="5158" w:type="dxa"/>
          </w:tcPr>
          <w:p w:rsidR="002E13F1" w:rsidRDefault="002E13F1" w:rsidP="002E1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Стварэнне банка дадзеных сацыяльных партнёраў праекта</w:t>
            </w:r>
          </w:p>
        </w:tc>
        <w:tc>
          <w:tcPr>
            <w:tcW w:w="1834" w:type="dxa"/>
          </w:tcPr>
          <w:p w:rsidR="002E13F1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Студзень-май 2024 г.</w:t>
            </w:r>
          </w:p>
        </w:tc>
        <w:tc>
          <w:tcPr>
            <w:tcW w:w="1828" w:type="dxa"/>
          </w:tcPr>
          <w:p w:rsidR="002E13F1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2E13F1" w:rsidRPr="00806F81" w:rsidTr="00232132">
        <w:tc>
          <w:tcPr>
            <w:tcW w:w="540" w:type="dxa"/>
          </w:tcPr>
          <w:p w:rsidR="002E13F1" w:rsidRDefault="002E13F1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</w:t>
            </w:r>
          </w:p>
        </w:tc>
        <w:tc>
          <w:tcPr>
            <w:tcW w:w="5158" w:type="dxa"/>
          </w:tcPr>
          <w:p w:rsidR="002E13F1" w:rsidRDefault="002E13F1" w:rsidP="002E1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Ацэнка эфектыўнасці праекта ў адпаведнасці з крытэрыямі і паказчыкамі</w:t>
            </w:r>
          </w:p>
        </w:tc>
        <w:tc>
          <w:tcPr>
            <w:tcW w:w="1834" w:type="dxa"/>
          </w:tcPr>
          <w:p w:rsidR="00D02CC5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Снежань </w:t>
            </w:r>
          </w:p>
          <w:p w:rsidR="00340CA4" w:rsidRDefault="00D02CC5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D02CC5" w:rsidRDefault="00340CA4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</w:t>
            </w:r>
            <w:r w:rsidR="00D02C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2024 г.</w:t>
            </w:r>
          </w:p>
        </w:tc>
        <w:tc>
          <w:tcPr>
            <w:tcW w:w="1828" w:type="dxa"/>
          </w:tcPr>
          <w:p w:rsidR="002E13F1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692600" w:rsidRPr="00806F81" w:rsidTr="00073026">
        <w:tc>
          <w:tcPr>
            <w:tcW w:w="9360" w:type="dxa"/>
            <w:gridSpan w:val="4"/>
          </w:tcPr>
          <w:p w:rsidR="00692600" w:rsidRDefault="00692600" w:rsidP="00692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ІІІ</w:t>
            </w:r>
            <w:r w:rsidR="006210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Арганізацыя і змест праекта</w:t>
            </w:r>
          </w:p>
        </w:tc>
      </w:tr>
      <w:tr w:rsidR="002E13F1" w:rsidRPr="00806F81" w:rsidTr="00232132">
        <w:tc>
          <w:tcPr>
            <w:tcW w:w="540" w:type="dxa"/>
          </w:tcPr>
          <w:p w:rsidR="002E13F1" w:rsidRDefault="002469C3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158" w:type="dxa"/>
          </w:tcPr>
          <w:p w:rsidR="002E13F1" w:rsidRDefault="00692600" w:rsidP="002E13F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Распрацоўка маршрутаў, даслед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ванне самабытных рэцэптаў</w:t>
            </w:r>
          </w:p>
        </w:tc>
        <w:tc>
          <w:tcPr>
            <w:tcW w:w="1834" w:type="dxa"/>
          </w:tcPr>
          <w:p w:rsidR="002E13F1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2E13F1" w:rsidRDefault="00D02CC5" w:rsidP="00547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Субяседванне з партнёрамі, высвятленне ўмоў, патрабаванняў 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Планаванне работы на чвэрць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158" w:type="dxa"/>
          </w:tcPr>
          <w:p w:rsidR="00D02CC5" w:rsidRDefault="00D02CC5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дымкі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майстар-класа, фатаграфаванне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Мантаж майстар-класа, апрацоўка відэа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6.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і размяшчэнне кантэнту для сайта, апісанне рэцэпта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Аб’яднанне рэсурсаў для далучэння навучэнцаў да народных традыцый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Пошук эфектыўных форм і метадаў далучэння навучэнцаў да народных традыцый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Прадстаўленне праекта на раённых мерапрыемствах 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Т.В., члены творчай групы</w:t>
            </w:r>
          </w:p>
        </w:tc>
      </w:tr>
      <w:tr w:rsidR="00D02CC5" w:rsidRPr="00806F81" w:rsidTr="006D5B2B">
        <w:tc>
          <w:tcPr>
            <w:tcW w:w="9360" w:type="dxa"/>
            <w:gridSpan w:val="4"/>
          </w:tcPr>
          <w:p w:rsidR="00D02CC5" w:rsidRDefault="00D02CC5" w:rsidP="00D0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321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IV. Мет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2321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ычнае і інфармацыйнае забеспячэнне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Развіццё партнёрскай сеткі праекта</w:t>
            </w:r>
          </w:p>
        </w:tc>
        <w:tc>
          <w:tcPr>
            <w:tcW w:w="1834" w:type="dxa"/>
          </w:tcPr>
          <w:p w:rsidR="00D02CC5" w:rsidRDefault="00D02CC5" w:rsidP="00D02CC5">
            <w:r w:rsidRPr="00157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r w:rsidRPr="00175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Куцко Т.В., члены творчай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Уключэнне ў праект навучэнцаў розных узроставых груп</w:t>
            </w:r>
          </w:p>
        </w:tc>
        <w:tc>
          <w:tcPr>
            <w:tcW w:w="1834" w:type="dxa"/>
          </w:tcPr>
          <w:p w:rsidR="00D02CC5" w:rsidRDefault="00D02CC5" w:rsidP="00D02CC5">
            <w:r w:rsidRPr="00157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r w:rsidRPr="00175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Куцко Т.В., члены творчай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Вядзенне банка 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адзеных аб удзельніках праекта</w:t>
            </w:r>
          </w:p>
        </w:tc>
        <w:tc>
          <w:tcPr>
            <w:tcW w:w="1834" w:type="dxa"/>
          </w:tcPr>
          <w:p w:rsidR="00D02CC5" w:rsidRDefault="00D02CC5" w:rsidP="00D02CC5">
            <w:r w:rsidRPr="00157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r w:rsidRPr="00175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Куцко Т.В., члены творчай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Забеспячэнне самаадукацыі членаў творчай групы па тэме праекта</w:t>
            </w:r>
          </w:p>
        </w:tc>
        <w:tc>
          <w:tcPr>
            <w:tcW w:w="1834" w:type="dxa"/>
          </w:tcPr>
          <w:p w:rsidR="00D02CC5" w:rsidRDefault="00D02CC5" w:rsidP="00D02CC5">
            <w:r w:rsidRPr="00157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r w:rsidRPr="00175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Куцко Т.В., члены творчай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Распрацоўка праектаў на напрамку зададзенага</w:t>
            </w:r>
          </w:p>
        </w:tc>
        <w:tc>
          <w:tcPr>
            <w:tcW w:w="1834" w:type="dxa"/>
          </w:tcPr>
          <w:p w:rsidR="00D02CC5" w:rsidRDefault="00D02CC5" w:rsidP="00D02CC5">
            <w:r w:rsidRPr="001576D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r w:rsidRPr="00175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Куцко Т.В., члены творчай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групы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5158" w:type="dxa"/>
          </w:tcPr>
          <w:p w:rsidR="00D02CC5" w:rsidRDefault="00D02CC5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дж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нні </w:t>
            </w:r>
            <w:r w:rsidR="006210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педагагічнага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савета ўстановы адукацыі па пытаннях рэалізацыі праекта</w:t>
            </w:r>
          </w:p>
        </w:tc>
        <w:tc>
          <w:tcPr>
            <w:tcW w:w="1834" w:type="dxa"/>
          </w:tcPr>
          <w:p w:rsidR="00D02CC5" w:rsidRDefault="00D02CC5" w:rsidP="0062108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план</w:t>
            </w:r>
            <w:r w:rsidR="0062108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работы ўстановы адукацыі</w:t>
            </w:r>
          </w:p>
        </w:tc>
        <w:tc>
          <w:tcPr>
            <w:tcW w:w="1828" w:type="dxa"/>
          </w:tcPr>
          <w:p w:rsidR="00D02CC5" w:rsidRPr="00D02CC5" w:rsidRDefault="00D02CC5" w:rsidP="00D02CC5">
            <w:pPr>
              <w:rPr>
                <w:lang w:val="be-BY"/>
              </w:rPr>
            </w:pPr>
            <w:r w:rsidRPr="00D02C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Сівец А.А.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5158" w:type="dxa"/>
          </w:tcPr>
          <w:p w:rsidR="00D02CC5" w:rsidRDefault="00D02CC5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Распрацоўка метадычных матэрыялаў па ў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караненні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мадэлі ў адукацыйную практыку</w:t>
            </w:r>
          </w:p>
        </w:tc>
        <w:tc>
          <w:tcPr>
            <w:tcW w:w="1834" w:type="dxa"/>
          </w:tcPr>
          <w:p w:rsidR="00D02CC5" w:rsidRDefault="009D1817" w:rsidP="009D181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Май 2024 г. </w:t>
            </w:r>
          </w:p>
        </w:tc>
        <w:tc>
          <w:tcPr>
            <w:tcW w:w="1828" w:type="dxa"/>
          </w:tcPr>
          <w:p w:rsidR="00D02CC5" w:rsidRDefault="009D1817" w:rsidP="009D181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5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Ажыццяўленне прамежкавай дыягностыкі ў адпаведнасці з крытэрыямі эфектыўнасці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Красавік </w:t>
            </w:r>
          </w:p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2024 г.</w:t>
            </w:r>
          </w:p>
        </w:tc>
        <w:tc>
          <w:tcPr>
            <w:tcW w:w="1828" w:type="dxa"/>
          </w:tcPr>
          <w:p w:rsidR="00D02CC5" w:rsidRDefault="009D1817" w:rsidP="009D181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5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D02CC5" w:rsidRPr="00806F81" w:rsidTr="00910FE5">
        <w:tc>
          <w:tcPr>
            <w:tcW w:w="9360" w:type="dxa"/>
            <w:gridSpan w:val="4"/>
          </w:tcPr>
          <w:p w:rsidR="00D02CC5" w:rsidRDefault="00D02CC5" w:rsidP="00D0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E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3E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3E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3E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3E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-педаг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3E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3E7F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нае суправаджэнне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158" w:type="dxa"/>
          </w:tcPr>
          <w:p w:rsidR="00D02CC5" w:rsidRDefault="00D02CC5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Выкарыстанне дыягнастычнага інструментарыя і распрацоўка дыдактычных матэрыялаў для правядз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ння маніторынгу сфарміраванасці далучэння навучэнцаў да народных традыцый</w:t>
            </w:r>
          </w:p>
        </w:tc>
        <w:tc>
          <w:tcPr>
            <w:tcW w:w="1834" w:type="dxa"/>
          </w:tcPr>
          <w:p w:rsidR="00D02CC5" w:rsidRDefault="009D1817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9D1817" w:rsidRDefault="009D1817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54A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Куцко Т.В., члены творчай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групы, </w:t>
            </w:r>
          </w:p>
          <w:p w:rsidR="00D02CC5" w:rsidRDefault="009D1817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Варанец А.Я.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Кансультацыі педагогаў па карэкцыі дзейнасці ўдзельнікаў праекта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9D1817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158" w:type="dxa"/>
          </w:tcPr>
          <w:p w:rsidR="00D02CC5" w:rsidRDefault="00D02CC5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Трэнінгі для педагогаў, індывідуальна-групавы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кансультацы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9D1817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Варанец А.Я.</w:t>
            </w:r>
          </w:p>
        </w:tc>
      </w:tr>
      <w:tr w:rsidR="00D02CC5" w:rsidRPr="00806F81" w:rsidTr="0078069C">
        <w:tc>
          <w:tcPr>
            <w:tcW w:w="9360" w:type="dxa"/>
            <w:gridSpan w:val="4"/>
          </w:tcPr>
          <w:p w:rsidR="00D02CC5" w:rsidRDefault="00D02CC5" w:rsidP="009D1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467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VI.Сам</w:t>
            </w:r>
            <w:r w:rsidR="009D18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2467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9D18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24679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нтроль</w:t>
            </w:r>
          </w:p>
        </w:tc>
      </w:tr>
      <w:tr w:rsidR="00D02CC5" w:rsidRPr="00621080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158" w:type="dxa"/>
          </w:tcPr>
          <w:p w:rsidR="00D02CC5" w:rsidRDefault="00D02CC5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Маніторынг ход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рэалізацыі праекта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9D1817" w:rsidP="009D181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Сівец А.А., Куцко Т.В.</w:t>
            </w:r>
          </w:p>
        </w:tc>
      </w:tr>
      <w:tr w:rsidR="00D02CC5" w:rsidRPr="00621080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планаў індывідуальных педагагічных даслед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ванняў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Кастрычнік </w:t>
            </w:r>
          </w:p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</w:p>
        </w:tc>
        <w:tc>
          <w:tcPr>
            <w:tcW w:w="1828" w:type="dxa"/>
          </w:tcPr>
          <w:p w:rsidR="00D02CC5" w:rsidRDefault="009D1817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Сівец А.А., Куцко Т.В.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3.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Падрыхтоўка матэрыялаў аб ходзе рэалізацыі праекта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Снежань</w:t>
            </w:r>
          </w:p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D02CC5" w:rsidRDefault="00340CA4" w:rsidP="00340C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D02C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2024 г.</w:t>
            </w:r>
          </w:p>
        </w:tc>
        <w:tc>
          <w:tcPr>
            <w:tcW w:w="1828" w:type="dxa"/>
          </w:tcPr>
          <w:p w:rsidR="00D02CC5" w:rsidRDefault="009D1817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D02CC5" w:rsidRPr="00340CA4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Ацэнка якасці справаздач 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членаў творчай групы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Снежань </w:t>
            </w:r>
          </w:p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2023 г.</w:t>
            </w:r>
            <w:r w:rsidR="00340C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</w:t>
            </w:r>
          </w:p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 2024 г.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D02CC5" w:rsidRPr="00340CA4" w:rsidTr="008A4BA2">
        <w:tc>
          <w:tcPr>
            <w:tcW w:w="9360" w:type="dxa"/>
            <w:gridSpan w:val="4"/>
          </w:tcPr>
          <w:p w:rsidR="00D02CC5" w:rsidRPr="00111258" w:rsidRDefault="00D02CC5" w:rsidP="00D02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A7F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VII. Сеткавае ўзаемадзеянне і сацыяльнае партнёрства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Развіццё і падтрымка сеткі партнёраў па напрамку рэалізацыі праекта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Абмен вопытам па рэалізацыі праекта з зацікаўленымі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Супрацоўніцтва з установамі адукацыі і сацыяльнымі партнёрамі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  <w:tr w:rsidR="00D02CC5" w:rsidRPr="00806F81" w:rsidTr="00232132">
        <w:tc>
          <w:tcPr>
            <w:tcW w:w="540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15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Супрацоўніцтва з прадпрыемствамі аграгарадка, раёна</w:t>
            </w:r>
          </w:p>
        </w:tc>
        <w:tc>
          <w:tcPr>
            <w:tcW w:w="1834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года</w:t>
            </w:r>
          </w:p>
        </w:tc>
        <w:tc>
          <w:tcPr>
            <w:tcW w:w="1828" w:type="dxa"/>
          </w:tcPr>
          <w:p w:rsidR="00D02CC5" w:rsidRDefault="00D02CC5" w:rsidP="00D02CC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Куцко Т.В.</w:t>
            </w:r>
          </w:p>
        </w:tc>
      </w:tr>
    </w:tbl>
    <w:p w:rsidR="00C26ADB" w:rsidRPr="00B46A19" w:rsidRDefault="00C26ADB" w:rsidP="00C26ADB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be-BY"/>
        </w:rPr>
      </w:pPr>
    </w:p>
    <w:p w:rsidR="00C26ADB" w:rsidRPr="00BA7F04" w:rsidRDefault="00BA7F04" w:rsidP="00621080">
      <w:pPr>
        <w:spacing w:before="100" w:beforeAutospacing="1" w:after="202"/>
        <w:ind w:left="-284" w:firstLine="284"/>
        <w:rPr>
          <w:rFonts w:ascii="Times New Roman" w:hAnsi="Times New Roman" w:cs="Times New Roman"/>
          <w:sz w:val="28"/>
          <w:szCs w:val="24"/>
          <w:lang w:val="be-BY"/>
        </w:rPr>
      </w:pPr>
      <w:bookmarkStart w:id="0" w:name="_GoBack"/>
      <w:bookmarkEnd w:id="0"/>
      <w:r w:rsidRPr="00BA7F04">
        <w:rPr>
          <w:rFonts w:ascii="Times New Roman" w:hAnsi="Times New Roman" w:cs="Times New Roman"/>
          <w:sz w:val="28"/>
          <w:szCs w:val="24"/>
          <w:lang w:val="be-BY"/>
        </w:rPr>
        <w:t>Намеснік дырэктара па выхаваўчай рабоце                    Т.В. Куцко</w:t>
      </w:r>
    </w:p>
    <w:sectPr w:rsidR="00C26ADB" w:rsidRPr="00BA7F04" w:rsidSect="00E0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533"/>
    <w:multiLevelType w:val="hybridMultilevel"/>
    <w:tmpl w:val="AF888C7A"/>
    <w:lvl w:ilvl="0" w:tplc="07C69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A8"/>
    <w:rsid w:val="00111258"/>
    <w:rsid w:val="00232132"/>
    <w:rsid w:val="00246791"/>
    <w:rsid w:val="002469C3"/>
    <w:rsid w:val="002E13F1"/>
    <w:rsid w:val="00340CA4"/>
    <w:rsid w:val="003E7FE1"/>
    <w:rsid w:val="004452A1"/>
    <w:rsid w:val="00547CCB"/>
    <w:rsid w:val="00621080"/>
    <w:rsid w:val="00692600"/>
    <w:rsid w:val="006E7AC0"/>
    <w:rsid w:val="00806F81"/>
    <w:rsid w:val="008B283F"/>
    <w:rsid w:val="008F4EB7"/>
    <w:rsid w:val="009D1817"/>
    <w:rsid w:val="00B0543A"/>
    <w:rsid w:val="00BA7F04"/>
    <w:rsid w:val="00C26ADB"/>
    <w:rsid w:val="00C307E4"/>
    <w:rsid w:val="00CC4093"/>
    <w:rsid w:val="00D02CC5"/>
    <w:rsid w:val="00D50BA4"/>
    <w:rsid w:val="00DB5D07"/>
    <w:rsid w:val="00E01AF8"/>
    <w:rsid w:val="00E473AF"/>
    <w:rsid w:val="00E671A8"/>
    <w:rsid w:val="00F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BCDF"/>
  <w15:chartTrackingRefBased/>
  <w15:docId w15:val="{54F669C9-28F7-4D06-9692-9FB8B894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1A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7C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student_1</cp:lastModifiedBy>
  <cp:revision>16</cp:revision>
  <cp:lastPrinted>2023-04-04T06:24:00Z</cp:lastPrinted>
  <dcterms:created xsi:type="dcterms:W3CDTF">2023-03-28T08:04:00Z</dcterms:created>
  <dcterms:modified xsi:type="dcterms:W3CDTF">2023-04-13T06:05:00Z</dcterms:modified>
</cp:coreProperties>
</file>